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73" w:rsidRDefault="00CB3F73" w:rsidP="00CB3F73">
      <w:pPr>
        <w:pStyle w:val="NoSpacing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COUNTY OF DUKES COUNTY</w:t>
      </w:r>
    </w:p>
    <w:p w:rsidR="00CB3F73" w:rsidRDefault="00CB3F73" w:rsidP="00CB3F73">
      <w:pPr>
        <w:pStyle w:val="NoSpacing"/>
        <w:jc w:val="center"/>
        <w:rPr>
          <w:szCs w:val="20"/>
        </w:rPr>
      </w:pPr>
    </w:p>
    <w:p w:rsidR="00CB3F73" w:rsidRDefault="00CB3F73" w:rsidP="00CB3F7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of the County Commissioners</w:t>
      </w:r>
    </w:p>
    <w:p w:rsidR="00CB3F73" w:rsidRDefault="00CB3F73" w:rsidP="00CB3F73">
      <w:pPr>
        <w:pStyle w:val="NoSpacing"/>
        <w:jc w:val="center"/>
        <w:rPr>
          <w:szCs w:val="20"/>
        </w:rPr>
      </w:pP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scheduled for:</w:t>
      </w:r>
    </w:p>
    <w:p w:rsidR="00CB3F73" w:rsidRDefault="00CB3F73" w:rsidP="00CB3F73">
      <w:pPr>
        <w:spacing w:after="0" w:line="240" w:lineRule="auto"/>
        <w:jc w:val="center"/>
        <w:rPr>
          <w:rFonts w:ascii="Univers (W1)" w:eastAsia="Times New Roman" w:hAnsi="Univers (W1)" w:cs="Times New Roman"/>
          <w:b/>
          <w:sz w:val="24"/>
          <w:szCs w:val="20"/>
        </w:rPr>
      </w:pPr>
    </w:p>
    <w:p w:rsidR="00CB3F73" w:rsidRDefault="00CB3F73" w:rsidP="00CB3F73">
      <w:pPr>
        <w:spacing w:after="0" w:line="240" w:lineRule="auto"/>
        <w:jc w:val="center"/>
        <w:rPr>
          <w:rFonts w:ascii="Univers (W1)" w:eastAsia="Times New Roman" w:hAnsi="Univers (W1)" w:cs="Times New Roman"/>
          <w:b/>
          <w:sz w:val="36"/>
          <w:szCs w:val="36"/>
        </w:rPr>
      </w:pPr>
      <w:r>
        <w:rPr>
          <w:rFonts w:ascii="Univers (W1)" w:eastAsia="Times New Roman" w:hAnsi="Univers (W1)" w:cs="Times New Roman"/>
          <w:b/>
          <w:sz w:val="36"/>
          <w:szCs w:val="36"/>
        </w:rPr>
        <w:t xml:space="preserve">Wednesday, February </w:t>
      </w:r>
      <w:r w:rsidR="002F0D16">
        <w:rPr>
          <w:rFonts w:ascii="Univers (W1)" w:eastAsia="Times New Roman" w:hAnsi="Univers (W1)" w:cs="Times New Roman"/>
          <w:b/>
          <w:sz w:val="36"/>
          <w:szCs w:val="36"/>
        </w:rPr>
        <w:t>27</w:t>
      </w:r>
      <w:r>
        <w:rPr>
          <w:rFonts w:ascii="Univers (W1)" w:eastAsia="Times New Roman" w:hAnsi="Univers (W1)" w:cs="Times New Roman"/>
          <w:b/>
          <w:sz w:val="36"/>
          <w:szCs w:val="36"/>
        </w:rPr>
        <w:t>, 2013</w:t>
      </w:r>
    </w:p>
    <w:p w:rsidR="00CB3F73" w:rsidRDefault="00CB3F73" w:rsidP="00CB3F73">
      <w:pPr>
        <w:spacing w:after="0" w:line="240" w:lineRule="auto"/>
        <w:jc w:val="center"/>
        <w:rPr>
          <w:rFonts w:ascii="Univers (W1)" w:eastAsia="Times New Roman" w:hAnsi="Univers (W1)" w:cs="Times New Roman"/>
          <w:sz w:val="40"/>
          <w:szCs w:val="40"/>
          <w:u w:val="single"/>
        </w:rPr>
      </w:pPr>
      <w:smartTag w:uri="urn:schemas-microsoft-com:office:smarttags" w:element="time">
        <w:smartTagPr>
          <w:attr w:name="Hour" w:val="17"/>
          <w:attr w:name="Minute" w:val="0"/>
        </w:smartTagPr>
        <w:r>
          <w:rPr>
            <w:rFonts w:ascii="Univers (W1)" w:eastAsia="Times New Roman" w:hAnsi="Univers (W1)" w:cs="Times New Roman"/>
            <w:sz w:val="40"/>
            <w:szCs w:val="40"/>
            <w:u w:val="single"/>
          </w:rPr>
          <w:t>5:00 PM</w:t>
        </w:r>
      </w:smartTag>
    </w:p>
    <w:p w:rsidR="00CB3F73" w:rsidRDefault="00CB3F73" w:rsidP="00CB3F73">
      <w:pPr>
        <w:spacing w:after="0" w:line="240" w:lineRule="auto"/>
        <w:jc w:val="center"/>
        <w:rPr>
          <w:rFonts w:ascii="Univers (W1)" w:eastAsia="Times New Roman" w:hAnsi="Univers (W1)" w:cs="Times New Roman"/>
          <w:b/>
          <w:sz w:val="24"/>
          <w:szCs w:val="24"/>
        </w:rPr>
      </w:pPr>
      <w:proofErr w:type="gramStart"/>
      <w:r>
        <w:rPr>
          <w:rFonts w:ascii="Univers (W1)" w:eastAsia="Times New Roman" w:hAnsi="Univers (W1)" w:cs="Times New Roman"/>
          <w:b/>
          <w:sz w:val="24"/>
          <w:szCs w:val="24"/>
        </w:rPr>
        <w:t>at</w:t>
      </w:r>
      <w:proofErr w:type="gramEnd"/>
      <w:r>
        <w:rPr>
          <w:rFonts w:ascii="Univers (W1)" w:eastAsia="Times New Roman" w:hAnsi="Univers (W1)" w:cs="Times New Roman"/>
          <w:b/>
          <w:sz w:val="24"/>
          <w:szCs w:val="24"/>
        </w:rPr>
        <w:t xml:space="preserve"> the </w:t>
      </w:r>
      <w:smartTag w:uri="urn:schemas-microsoft-com:office:smarttags" w:element="place">
        <w:smartTag w:uri="urn:schemas-microsoft-com:office:smarttags" w:element="PlaceName">
          <w:r>
            <w:rPr>
              <w:rFonts w:ascii="Univers (W1)" w:eastAsia="Times New Roman" w:hAnsi="Univers (W1)" w:cs="Times New Roman"/>
              <w:b/>
              <w:sz w:val="24"/>
              <w:szCs w:val="24"/>
            </w:rPr>
            <w:t>Dukes</w:t>
          </w:r>
        </w:smartTag>
        <w:r>
          <w:rPr>
            <w:rFonts w:ascii="Univers (W1)" w:eastAsia="Times New Roman" w:hAnsi="Univers (W1)" w:cs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Univers (W1)" w:eastAsia="Times New Roman" w:hAnsi="Univers (W1)" w:cs="Times New Roman"/>
              <w:b/>
              <w:sz w:val="24"/>
              <w:szCs w:val="24"/>
            </w:rPr>
            <w:t>County</w:t>
          </w:r>
        </w:smartTag>
        <w:r>
          <w:rPr>
            <w:rFonts w:ascii="Univers (W1)" w:eastAsia="Times New Roman" w:hAnsi="Univers (W1)" w:cs="Times New Roman"/>
            <w:b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Univers (W1)" w:eastAsia="Times New Roman" w:hAnsi="Univers (W1)" w:cs="Times New Roman"/>
              <w:b/>
              <w:sz w:val="24"/>
              <w:szCs w:val="24"/>
            </w:rPr>
            <w:t>Administration</w:t>
          </w:r>
        </w:smartTag>
        <w:r>
          <w:rPr>
            <w:rFonts w:ascii="Univers (W1)" w:eastAsia="Times New Roman" w:hAnsi="Univers (W1)" w:cs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Univers (W1)" w:eastAsia="Times New Roman" w:hAnsi="Univers (W1)" w:cs="Times New Roman"/>
              <w:b/>
              <w:sz w:val="24"/>
              <w:szCs w:val="24"/>
            </w:rPr>
            <w:t>Building</w:t>
          </w:r>
        </w:smartTag>
      </w:smartTag>
      <w:r>
        <w:rPr>
          <w:rFonts w:ascii="Univers (W1)" w:eastAsia="Times New Roman" w:hAnsi="Univers (W1)" w:cs="Times New Roman"/>
          <w:sz w:val="24"/>
          <w:szCs w:val="20"/>
        </w:rPr>
        <w:t xml:space="preserve"> </w:t>
      </w:r>
    </w:p>
    <w:p w:rsidR="00CB3F73" w:rsidRDefault="00CB3F73" w:rsidP="00CB3F73">
      <w:pPr>
        <w:spacing w:after="0" w:line="240" w:lineRule="auto"/>
        <w:jc w:val="center"/>
        <w:rPr>
          <w:rFonts w:ascii="Univers (W1)" w:eastAsia="Times New Roman" w:hAnsi="Univers (W1)" w:cs="Times New Roman"/>
          <w:sz w:val="24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Univers (W1)" w:eastAsia="Times New Roman" w:hAnsi="Univers (W1)" w:cs="Times New Roman"/>
              <w:sz w:val="24"/>
              <w:szCs w:val="20"/>
            </w:rPr>
            <w:t>9 Airport Road</w:t>
          </w:r>
        </w:smartTag>
        <w:r>
          <w:rPr>
            <w:rFonts w:ascii="Univers (W1)" w:eastAsia="Times New Roman" w:hAnsi="Univers (W1)" w:cs="Times New Roman"/>
            <w:b/>
            <w:sz w:val="24"/>
            <w:szCs w:val="20"/>
          </w:rPr>
          <w:t xml:space="preserve">, </w:t>
        </w:r>
        <w:smartTag w:uri="urn:schemas-microsoft-com:office:smarttags" w:element="City">
          <w:r>
            <w:rPr>
              <w:rFonts w:ascii="Univers (W1)" w:eastAsia="Times New Roman" w:hAnsi="Univers (W1)" w:cs="Times New Roman"/>
              <w:sz w:val="24"/>
              <w:szCs w:val="20"/>
            </w:rPr>
            <w:t>Edgartown</w:t>
          </w:r>
        </w:smartTag>
        <w:r>
          <w:rPr>
            <w:rFonts w:ascii="Univers (W1)" w:eastAsia="Times New Roman" w:hAnsi="Univers (W1)" w:cs="Times New Roman"/>
            <w:sz w:val="24"/>
            <w:szCs w:val="20"/>
          </w:rPr>
          <w:t xml:space="preserve">, </w:t>
        </w:r>
        <w:smartTag w:uri="urn:schemas-microsoft-com:office:smarttags" w:element="State">
          <w:r>
            <w:rPr>
              <w:rFonts w:ascii="Univers (W1)" w:eastAsia="Times New Roman" w:hAnsi="Univers (W1)" w:cs="Times New Roman"/>
              <w:sz w:val="24"/>
              <w:szCs w:val="20"/>
            </w:rPr>
            <w:t>MA</w:t>
          </w:r>
        </w:smartTag>
      </w:smartTag>
    </w:p>
    <w:p w:rsidR="00CB3F73" w:rsidRPr="00BC1CF1" w:rsidRDefault="00CB3F73" w:rsidP="00CB3F73">
      <w:pPr>
        <w:spacing w:after="0" w:line="240" w:lineRule="auto"/>
        <w:jc w:val="center"/>
        <w:rPr>
          <w:rFonts w:ascii="Univers (W1)" w:eastAsia="Times New Roman" w:hAnsi="Univers (W1)" w:cs="Times New Roman"/>
          <w:sz w:val="24"/>
          <w:szCs w:val="24"/>
          <w:u w:val="single"/>
        </w:rPr>
      </w:pPr>
    </w:p>
    <w:p w:rsidR="00CB3F73" w:rsidRPr="00BC1CF1" w:rsidRDefault="00CB3F73" w:rsidP="00CB3F73">
      <w:pPr>
        <w:spacing w:after="0" w:line="240" w:lineRule="auto"/>
        <w:jc w:val="center"/>
        <w:rPr>
          <w:rFonts w:ascii="Univers (W1)" w:eastAsia="Times New Roman" w:hAnsi="Univers (W1)" w:cs="Times New Roman"/>
          <w:sz w:val="24"/>
          <w:szCs w:val="24"/>
          <w:u w:val="single"/>
        </w:rPr>
      </w:pPr>
      <w:r w:rsidRPr="00BC1CF1">
        <w:rPr>
          <w:rFonts w:ascii="Univers (W1)" w:eastAsia="Times New Roman" w:hAnsi="Univers (W1)" w:cs="Times New Roman"/>
          <w:sz w:val="24"/>
          <w:szCs w:val="24"/>
          <w:u w:val="single"/>
        </w:rPr>
        <w:t>Agenda:</w:t>
      </w:r>
    </w:p>
    <w:p w:rsidR="00CB3F73" w:rsidRPr="00BC1CF1" w:rsidRDefault="00CB3F73" w:rsidP="00CB3F73">
      <w:pPr>
        <w:spacing w:after="0" w:line="240" w:lineRule="auto"/>
        <w:jc w:val="center"/>
        <w:rPr>
          <w:rFonts w:ascii="Univers (W1)" w:eastAsia="Times New Roman" w:hAnsi="Univers (W1)" w:cs="Times New Roman"/>
          <w:sz w:val="20"/>
          <w:szCs w:val="20"/>
          <w:u w:val="single"/>
        </w:rPr>
      </w:pPr>
    </w:p>
    <w:p w:rsidR="00CB3F73" w:rsidRDefault="00CB3F73" w:rsidP="00CB3F73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 w:rsidRPr="00BC1CF1">
        <w:rPr>
          <w:rFonts w:ascii="Univers (W1)" w:eastAsia="Times New Roman" w:hAnsi="Univers (W1)" w:cs="Times New Roman"/>
          <w:sz w:val="20"/>
          <w:szCs w:val="20"/>
        </w:rPr>
        <w:t xml:space="preserve">Minutes </w:t>
      </w:r>
      <w:r w:rsidR="002F0D16">
        <w:rPr>
          <w:rFonts w:ascii="Univers (W1)" w:eastAsia="Times New Roman" w:hAnsi="Univers (W1)" w:cs="Times New Roman"/>
          <w:sz w:val="20"/>
          <w:szCs w:val="20"/>
        </w:rPr>
        <w:t>2</w:t>
      </w:r>
      <w:r>
        <w:rPr>
          <w:rFonts w:ascii="Univers (W1)" w:eastAsia="Times New Roman" w:hAnsi="Univers (W1)" w:cs="Times New Roman"/>
          <w:sz w:val="20"/>
          <w:szCs w:val="20"/>
        </w:rPr>
        <w:t>/</w:t>
      </w:r>
      <w:r w:rsidR="002F0D16">
        <w:rPr>
          <w:rFonts w:ascii="Univers (W1)" w:eastAsia="Times New Roman" w:hAnsi="Univers (W1)" w:cs="Times New Roman"/>
          <w:sz w:val="20"/>
          <w:szCs w:val="20"/>
        </w:rPr>
        <w:t>13/13</w:t>
      </w:r>
    </w:p>
    <w:p w:rsidR="000144B5" w:rsidRDefault="000144B5" w:rsidP="000144B5">
      <w:pPr>
        <w:spacing w:after="0" w:line="240" w:lineRule="auto"/>
        <w:ind w:left="720"/>
        <w:rPr>
          <w:rFonts w:ascii="Univers (W1)" w:eastAsia="Times New Roman" w:hAnsi="Univers (W1)" w:cs="Times New Roman"/>
          <w:sz w:val="20"/>
          <w:szCs w:val="20"/>
        </w:rPr>
      </w:pPr>
    </w:p>
    <w:p w:rsidR="000144B5" w:rsidRDefault="000144B5" w:rsidP="00CB3F73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>Dukes County Health Council Appointments</w:t>
      </w:r>
    </w:p>
    <w:p w:rsidR="003728E7" w:rsidRDefault="003728E7" w:rsidP="003728E7">
      <w:pPr>
        <w:spacing w:after="0" w:line="240" w:lineRule="auto"/>
        <w:ind w:left="720"/>
        <w:rPr>
          <w:rFonts w:ascii="Univers (W1)" w:eastAsia="Times New Roman" w:hAnsi="Univers (W1)" w:cs="Times New Roman"/>
          <w:sz w:val="20"/>
          <w:szCs w:val="20"/>
        </w:rPr>
      </w:pPr>
    </w:p>
    <w:p w:rsidR="003728E7" w:rsidRDefault="003728E7" w:rsidP="00CB3F73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 xml:space="preserve">MV Permanent Endowment Fund </w:t>
      </w:r>
      <w:r w:rsidR="000144B5">
        <w:rPr>
          <w:rFonts w:ascii="Univers (W1)" w:eastAsia="Times New Roman" w:hAnsi="Univers (W1)" w:cs="Times New Roman"/>
          <w:sz w:val="20"/>
          <w:szCs w:val="20"/>
        </w:rPr>
        <w:t>A</w:t>
      </w:r>
      <w:r>
        <w:rPr>
          <w:rFonts w:ascii="Univers (W1)" w:eastAsia="Times New Roman" w:hAnsi="Univers (W1)" w:cs="Times New Roman"/>
          <w:sz w:val="20"/>
          <w:szCs w:val="20"/>
        </w:rPr>
        <w:t>ppointment</w:t>
      </w:r>
    </w:p>
    <w:p w:rsidR="003728E7" w:rsidRDefault="003728E7" w:rsidP="003728E7">
      <w:pPr>
        <w:spacing w:after="0" w:line="240" w:lineRule="auto"/>
        <w:ind w:left="720"/>
        <w:rPr>
          <w:rFonts w:ascii="Univers (W1)" w:eastAsia="Times New Roman" w:hAnsi="Univers (W1)" w:cs="Times New Roman"/>
          <w:sz w:val="20"/>
          <w:szCs w:val="20"/>
        </w:rPr>
      </w:pPr>
    </w:p>
    <w:p w:rsidR="003728E7" w:rsidRDefault="003728E7" w:rsidP="00CB3F73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>DRI Review of MVC for Comcast/NSTAR Hybrid Undersea Cable</w:t>
      </w:r>
    </w:p>
    <w:p w:rsidR="007C2370" w:rsidRDefault="007C2370" w:rsidP="007C2370">
      <w:p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</w:p>
    <w:p w:rsidR="007C2370" w:rsidRDefault="007C2370" w:rsidP="00CB3F73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>Proposed legislation regarding retirement/OPEB</w:t>
      </w:r>
    </w:p>
    <w:p w:rsidR="003728E7" w:rsidRDefault="003728E7" w:rsidP="003728E7">
      <w:p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</w:p>
    <w:p w:rsidR="003728E7" w:rsidRDefault="003728E7" w:rsidP="003728E7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>FY2014 Budget – review (vote)</w:t>
      </w:r>
    </w:p>
    <w:p w:rsidR="000F5597" w:rsidRPr="000F5597" w:rsidRDefault="003728E7" w:rsidP="000F5597">
      <w:pPr>
        <w:pStyle w:val="ListParagraph"/>
        <w:numPr>
          <w:ilvl w:val="0"/>
          <w:numId w:val="7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>Center for Living / PV project</w:t>
      </w:r>
    </w:p>
    <w:p w:rsidR="003728E7" w:rsidRDefault="003728E7" w:rsidP="003728E7">
      <w:pPr>
        <w:pStyle w:val="ListParagraph"/>
        <w:numPr>
          <w:ilvl w:val="0"/>
          <w:numId w:val="7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>VHCAP grants – budget amendment</w:t>
      </w:r>
    </w:p>
    <w:p w:rsidR="003728E7" w:rsidRDefault="003728E7" w:rsidP="000C0E9C">
      <w:pPr>
        <w:pStyle w:val="ListParagraph"/>
        <w:spacing w:after="0" w:line="240" w:lineRule="auto"/>
        <w:ind w:left="1080"/>
        <w:rPr>
          <w:rFonts w:ascii="Univers (W1)" w:eastAsia="Times New Roman" w:hAnsi="Univers (W1)" w:cs="Times New Roman"/>
          <w:sz w:val="20"/>
          <w:szCs w:val="20"/>
        </w:rPr>
      </w:pPr>
    </w:p>
    <w:p w:rsidR="003728E7" w:rsidRPr="003728E7" w:rsidRDefault="003728E7" w:rsidP="003728E7">
      <w:p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</w:p>
    <w:p w:rsidR="003728E7" w:rsidRDefault="003728E7" w:rsidP="00CB3F73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>MOU’s with towns regarding Vineyard Heath Care Access Program and Integrated Pest Management Program</w:t>
      </w:r>
    </w:p>
    <w:p w:rsidR="003728E7" w:rsidRDefault="003728E7" w:rsidP="003728E7">
      <w:pPr>
        <w:spacing w:after="0" w:line="240" w:lineRule="auto"/>
        <w:ind w:left="720"/>
        <w:rPr>
          <w:rFonts w:ascii="Univers (W1)" w:eastAsia="Times New Roman" w:hAnsi="Univers (W1)" w:cs="Times New Roman"/>
          <w:sz w:val="20"/>
          <w:szCs w:val="20"/>
        </w:rPr>
      </w:pPr>
    </w:p>
    <w:p w:rsidR="00CB3F73" w:rsidRDefault="00CB3F73" w:rsidP="00CB3F73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 w:rsidRPr="00BC1CF1">
        <w:rPr>
          <w:rFonts w:ascii="Univers (W1)" w:eastAsia="Times New Roman" w:hAnsi="Univers (W1)" w:cs="Times New Roman"/>
          <w:sz w:val="20"/>
          <w:szCs w:val="20"/>
        </w:rPr>
        <w:t>Manager’s Report</w:t>
      </w:r>
    </w:p>
    <w:p w:rsidR="003728E7" w:rsidRDefault="003728E7" w:rsidP="003728E7">
      <w:pPr>
        <w:pStyle w:val="ListParagraph"/>
        <w:numPr>
          <w:ilvl w:val="0"/>
          <w:numId w:val="7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 xml:space="preserve">Friends of </w:t>
      </w:r>
      <w:proofErr w:type="spellStart"/>
      <w:r>
        <w:rPr>
          <w:rFonts w:ascii="Univers (W1)" w:eastAsia="Times New Roman" w:hAnsi="Univers (W1)" w:cs="Times New Roman"/>
          <w:sz w:val="20"/>
          <w:szCs w:val="20"/>
        </w:rPr>
        <w:t>Sengekontacket</w:t>
      </w:r>
      <w:proofErr w:type="spellEnd"/>
      <w:r>
        <w:rPr>
          <w:rFonts w:ascii="Univers (W1)" w:eastAsia="Times New Roman" w:hAnsi="Univers (W1)" w:cs="Times New Roman"/>
          <w:sz w:val="20"/>
          <w:szCs w:val="20"/>
        </w:rPr>
        <w:t xml:space="preserve"> – Saturdays on the beach (vote)</w:t>
      </w:r>
    </w:p>
    <w:p w:rsidR="003728E7" w:rsidRDefault="003728E7" w:rsidP="003728E7">
      <w:pPr>
        <w:pStyle w:val="ListParagraph"/>
        <w:numPr>
          <w:ilvl w:val="0"/>
          <w:numId w:val="7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>
        <w:rPr>
          <w:rFonts w:ascii="Univers (W1)" w:eastAsia="Times New Roman" w:hAnsi="Univers (W1)" w:cs="Times New Roman"/>
          <w:sz w:val="20"/>
          <w:szCs w:val="20"/>
        </w:rPr>
        <w:t xml:space="preserve">State Beach &amp; </w:t>
      </w:r>
      <w:proofErr w:type="spellStart"/>
      <w:r>
        <w:rPr>
          <w:rFonts w:ascii="Univers (W1)" w:eastAsia="Times New Roman" w:hAnsi="Univers (W1)" w:cs="Times New Roman"/>
          <w:sz w:val="20"/>
          <w:szCs w:val="20"/>
        </w:rPr>
        <w:t>Eastville</w:t>
      </w:r>
      <w:proofErr w:type="spellEnd"/>
      <w:r>
        <w:rPr>
          <w:rFonts w:ascii="Univers (W1)" w:eastAsia="Times New Roman" w:hAnsi="Univers (W1)" w:cs="Times New Roman"/>
          <w:sz w:val="20"/>
          <w:szCs w:val="20"/>
        </w:rPr>
        <w:t xml:space="preserve"> Beach update</w:t>
      </w:r>
    </w:p>
    <w:p w:rsidR="00CB3F73" w:rsidRPr="00BC1CF1" w:rsidRDefault="00CB3F73" w:rsidP="000F5597">
      <w:p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</w:p>
    <w:p w:rsidR="00CB3F73" w:rsidRDefault="00CB3F73" w:rsidP="00CB3F73">
      <w:pPr>
        <w:numPr>
          <w:ilvl w:val="0"/>
          <w:numId w:val="1"/>
        </w:num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 w:rsidRPr="00BC1CF1">
        <w:rPr>
          <w:rFonts w:ascii="Univers (W1)" w:eastAsia="Times New Roman" w:hAnsi="Univers (W1)" w:cs="Times New Roman"/>
          <w:sz w:val="20"/>
          <w:szCs w:val="20"/>
        </w:rPr>
        <w:t>Old business – Old business List</w:t>
      </w:r>
    </w:p>
    <w:p w:rsidR="003728E7" w:rsidRPr="003728E7" w:rsidRDefault="003728E7" w:rsidP="003728E7">
      <w:pPr>
        <w:pStyle w:val="ListParagraph"/>
        <w:spacing w:after="0" w:line="240" w:lineRule="auto"/>
        <w:ind w:left="1080"/>
        <w:rPr>
          <w:rFonts w:ascii="Univers (W1)" w:eastAsia="Times New Roman" w:hAnsi="Univers (W1)" w:cs="Times New Roman"/>
          <w:sz w:val="20"/>
          <w:szCs w:val="20"/>
        </w:rPr>
      </w:pPr>
    </w:p>
    <w:p w:rsidR="00CB3F73" w:rsidRDefault="00CB3F73" w:rsidP="00CB3F7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C1CF1">
        <w:rPr>
          <w:rFonts w:ascii="Univers (W1)" w:eastAsia="Times New Roman" w:hAnsi="Univers (W1)" w:cs="Times New Roman"/>
          <w:sz w:val="20"/>
          <w:szCs w:val="20"/>
        </w:rPr>
        <w:t xml:space="preserve">New business - </w:t>
      </w:r>
      <w:r w:rsidRPr="00BC1CF1">
        <w:rPr>
          <w:rFonts w:ascii="Arial" w:eastAsia="Times New Roman" w:hAnsi="Arial" w:cs="Arial"/>
          <w:color w:val="000000"/>
          <w:sz w:val="20"/>
          <w:szCs w:val="20"/>
        </w:rPr>
        <w:t xml:space="preserve">Anything the Chairman did not reasonably anticipate for discussion when filing the meeting notice to be posted. </w:t>
      </w:r>
    </w:p>
    <w:p w:rsidR="00440203" w:rsidRPr="00BC1CF1" w:rsidRDefault="00440203" w:rsidP="004402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B3F73" w:rsidRPr="00235C99" w:rsidRDefault="00CB3F73" w:rsidP="00235C9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C1CF1">
        <w:rPr>
          <w:rFonts w:ascii="Arial" w:eastAsia="Times New Roman" w:hAnsi="Arial" w:cs="Arial"/>
          <w:color w:val="000000"/>
          <w:sz w:val="20"/>
          <w:szCs w:val="20"/>
        </w:rPr>
        <w:t>Calendar</w:t>
      </w:r>
    </w:p>
    <w:p w:rsidR="00440203" w:rsidRDefault="00440203" w:rsidP="00CB3F7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March 6</w:t>
      </w:r>
      <w:r w:rsidRPr="0044020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2pm – County Advisory Board</w:t>
      </w:r>
    </w:p>
    <w:p w:rsidR="002F0D16" w:rsidRDefault="002F0D16" w:rsidP="00CB3F7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March 13</w:t>
      </w:r>
      <w:r w:rsidRPr="002F0D1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="006D695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 </w:t>
      </w:r>
      <w:r w:rsidR="006D6956">
        <w:rPr>
          <w:rFonts w:ascii="Arial" w:eastAsia="Times New Roman" w:hAnsi="Arial" w:cs="Arial"/>
          <w:color w:val="000000"/>
          <w:sz w:val="20"/>
          <w:szCs w:val="20"/>
        </w:rPr>
        <w:t>5pm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DCC Meeting</w:t>
      </w:r>
    </w:p>
    <w:p w:rsidR="00CB3F73" w:rsidRDefault="002F0D16" w:rsidP="00CB3F7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March 27</w:t>
      </w:r>
      <w:r w:rsidRPr="002F0D1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5pm – DCC &amp; Airport Commission joint meeting (VTA)</w:t>
      </w:r>
    </w:p>
    <w:p w:rsidR="007C2370" w:rsidRDefault="007C2370" w:rsidP="007C2370">
      <w:pPr>
        <w:pStyle w:val="ListParagraph"/>
        <w:ind w:left="1440"/>
        <w:rPr>
          <w:rFonts w:ascii="Arial" w:eastAsia="Times New Roman" w:hAnsi="Arial" w:cs="Arial"/>
          <w:color w:val="000000"/>
          <w:sz w:val="20"/>
          <w:szCs w:val="20"/>
        </w:rPr>
      </w:pPr>
    </w:p>
    <w:p w:rsidR="007C2370" w:rsidRPr="00BC1CF1" w:rsidRDefault="007C2370" w:rsidP="007C2370">
      <w:pPr>
        <w:pStyle w:val="ListParagraph"/>
        <w:ind w:left="1440"/>
        <w:rPr>
          <w:rFonts w:ascii="Arial" w:eastAsia="Times New Roman" w:hAnsi="Arial" w:cs="Arial"/>
          <w:color w:val="000000"/>
          <w:sz w:val="20"/>
          <w:szCs w:val="20"/>
        </w:rPr>
      </w:pPr>
    </w:p>
    <w:p w:rsidR="00CB3F73" w:rsidRPr="00BC1CF1" w:rsidRDefault="00CB3F73" w:rsidP="00CB3F73">
      <w:p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 w:rsidRPr="00BC1CF1">
        <w:rPr>
          <w:rFonts w:ascii="Univers (W1)" w:eastAsia="Times New Roman" w:hAnsi="Univers (W1)" w:cs="Times New Roman"/>
          <w:sz w:val="20"/>
          <w:szCs w:val="20"/>
        </w:rPr>
        <w:t xml:space="preserve">This notice is posted in accordance with </w:t>
      </w:r>
      <w:smartTag w:uri="urn:schemas-microsoft-com:office:smarttags" w:element="stockticker">
        <w:r w:rsidRPr="00BC1CF1">
          <w:rPr>
            <w:rFonts w:ascii="Univers (W1)" w:eastAsia="Times New Roman" w:hAnsi="Univers (W1)" w:cs="Times New Roman"/>
            <w:sz w:val="20"/>
            <w:szCs w:val="20"/>
          </w:rPr>
          <w:t>MGL</w:t>
        </w:r>
      </w:smartTag>
      <w:r w:rsidRPr="00BC1CF1">
        <w:rPr>
          <w:rFonts w:ascii="Univers (W1)" w:eastAsia="Times New Roman" w:hAnsi="Univers (W1)" w:cs="Times New Roman"/>
          <w:sz w:val="20"/>
          <w:szCs w:val="20"/>
        </w:rPr>
        <w:t xml:space="preserve"> Chapter 39, Section 23B and amendments thereto:</w:t>
      </w:r>
    </w:p>
    <w:p w:rsidR="00CB3F73" w:rsidRPr="00BC1CF1" w:rsidRDefault="00CB3F73" w:rsidP="00CB3F73">
      <w:pPr>
        <w:spacing w:after="0" w:line="240" w:lineRule="auto"/>
        <w:rPr>
          <w:rFonts w:ascii="Brush Script MT" w:eastAsia="Times New Roman" w:hAnsi="Brush Script MT" w:cs="Times New Roman"/>
          <w:sz w:val="20"/>
          <w:szCs w:val="20"/>
        </w:rPr>
      </w:pPr>
      <w:r w:rsidRPr="00BC1CF1">
        <w:rPr>
          <w:rFonts w:ascii="Brush Script MT" w:eastAsia="Times New Roman" w:hAnsi="Brush Script MT" w:cs="Times New Roman"/>
          <w:sz w:val="20"/>
          <w:szCs w:val="20"/>
        </w:rPr>
        <w:t xml:space="preserve">Joseph E. </w:t>
      </w:r>
      <w:proofErr w:type="spellStart"/>
      <w:r w:rsidRPr="00BC1CF1">
        <w:rPr>
          <w:rFonts w:ascii="Brush Script MT" w:eastAsia="Times New Roman" w:hAnsi="Brush Script MT" w:cs="Times New Roman"/>
          <w:sz w:val="20"/>
          <w:szCs w:val="20"/>
        </w:rPr>
        <w:t>Sollitto</w:t>
      </w:r>
      <w:proofErr w:type="spellEnd"/>
      <w:r w:rsidRPr="00BC1CF1">
        <w:rPr>
          <w:rFonts w:ascii="Brush Script MT" w:eastAsia="Times New Roman" w:hAnsi="Brush Script MT" w:cs="Times New Roman"/>
          <w:sz w:val="20"/>
          <w:szCs w:val="20"/>
        </w:rPr>
        <w:t>, Jr.</w:t>
      </w:r>
    </w:p>
    <w:p w:rsidR="00CB3F73" w:rsidRDefault="00CB3F73" w:rsidP="00CB3F73">
      <w:pPr>
        <w:spacing w:after="0" w:line="240" w:lineRule="auto"/>
        <w:rPr>
          <w:rFonts w:ascii="Univers (W1)" w:eastAsia="Times New Roman" w:hAnsi="Univers (W1)" w:cs="Times New Roman"/>
          <w:sz w:val="20"/>
          <w:szCs w:val="20"/>
        </w:rPr>
      </w:pPr>
      <w:r w:rsidRPr="00BC1CF1">
        <w:rPr>
          <w:rFonts w:ascii="Univers (W1)" w:eastAsia="Times New Roman" w:hAnsi="Univers (W1)" w:cs="Times New Roman"/>
          <w:sz w:val="20"/>
          <w:szCs w:val="20"/>
        </w:rPr>
        <w:t xml:space="preserve">Joseph E. </w:t>
      </w:r>
      <w:proofErr w:type="spellStart"/>
      <w:r w:rsidRPr="00BC1CF1">
        <w:rPr>
          <w:rFonts w:ascii="Univers (W1)" w:eastAsia="Times New Roman" w:hAnsi="Univers (W1)" w:cs="Times New Roman"/>
          <w:sz w:val="20"/>
          <w:szCs w:val="20"/>
        </w:rPr>
        <w:t>Sollitto</w:t>
      </w:r>
      <w:proofErr w:type="spellEnd"/>
      <w:r w:rsidRPr="00BC1CF1">
        <w:rPr>
          <w:rFonts w:ascii="Univers (W1)" w:eastAsia="Times New Roman" w:hAnsi="Univers (W1)" w:cs="Times New Roman"/>
          <w:sz w:val="20"/>
          <w:szCs w:val="20"/>
        </w:rPr>
        <w:t>, Jr.</w:t>
      </w:r>
    </w:p>
    <w:p w:rsidR="001B6487" w:rsidRDefault="00CB3F73" w:rsidP="007C2370">
      <w:pPr>
        <w:spacing w:after="0" w:line="240" w:lineRule="auto"/>
      </w:pPr>
      <w:r w:rsidRPr="00BC1CF1">
        <w:rPr>
          <w:rFonts w:ascii="Univers (W1)" w:eastAsia="Times New Roman" w:hAnsi="Univers (W1)" w:cs="Times New Roman"/>
          <w:sz w:val="20"/>
          <w:szCs w:val="20"/>
        </w:rPr>
        <w:t>Clerk of the Courts</w:t>
      </w:r>
      <w:bookmarkStart w:id="0" w:name="_GoBack"/>
      <w:bookmarkEnd w:id="0"/>
    </w:p>
    <w:sectPr w:rsidR="001B64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91" w:rsidRDefault="00614591">
      <w:pPr>
        <w:spacing w:after="0" w:line="240" w:lineRule="auto"/>
      </w:pPr>
      <w:r>
        <w:separator/>
      </w:r>
    </w:p>
  </w:endnote>
  <w:endnote w:type="continuationSeparator" w:id="0">
    <w:p w:rsidR="00614591" w:rsidRDefault="0061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91" w:rsidRDefault="00614591">
      <w:pPr>
        <w:spacing w:after="0" w:line="240" w:lineRule="auto"/>
      </w:pPr>
      <w:r>
        <w:separator/>
      </w:r>
    </w:p>
  </w:footnote>
  <w:footnote w:type="continuationSeparator" w:id="0">
    <w:p w:rsidR="00614591" w:rsidRDefault="0061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F1" w:rsidRDefault="00E00550" w:rsidP="00BC1CF1">
    <w:pPr>
      <w:pStyle w:val="NoSpacing"/>
      <w:jc w:val="center"/>
    </w:pPr>
    <w:r>
      <w:t xml:space="preserve">PLEASE POST </w:t>
    </w:r>
  </w:p>
  <w:p w:rsidR="00BC1CF1" w:rsidRDefault="00614591" w:rsidP="00BC1CF1">
    <w:pPr>
      <w:pStyle w:val="NoSpacing"/>
      <w:jc w:val="center"/>
    </w:pPr>
  </w:p>
  <w:p w:rsidR="00BC1CF1" w:rsidRDefault="006145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511"/>
    <w:multiLevelType w:val="hybridMultilevel"/>
    <w:tmpl w:val="3F2A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34C66"/>
    <w:multiLevelType w:val="hybridMultilevel"/>
    <w:tmpl w:val="75502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380AC6"/>
    <w:multiLevelType w:val="hybridMultilevel"/>
    <w:tmpl w:val="0F7EA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3C4744"/>
    <w:multiLevelType w:val="hybridMultilevel"/>
    <w:tmpl w:val="07A21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B5C2C"/>
    <w:multiLevelType w:val="hybridMultilevel"/>
    <w:tmpl w:val="77BE12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4F6636"/>
    <w:multiLevelType w:val="hybridMultilevel"/>
    <w:tmpl w:val="F45E4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DB6228"/>
    <w:multiLevelType w:val="hybridMultilevel"/>
    <w:tmpl w:val="BA000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280533"/>
    <w:multiLevelType w:val="hybridMultilevel"/>
    <w:tmpl w:val="32622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73"/>
    <w:rsid w:val="000144B5"/>
    <w:rsid w:val="000C0E9C"/>
    <w:rsid w:val="000E0B1F"/>
    <w:rsid w:val="000F5597"/>
    <w:rsid w:val="001B6487"/>
    <w:rsid w:val="00235C99"/>
    <w:rsid w:val="002F0D16"/>
    <w:rsid w:val="00335A94"/>
    <w:rsid w:val="00343165"/>
    <w:rsid w:val="003728E7"/>
    <w:rsid w:val="003A3450"/>
    <w:rsid w:val="00440203"/>
    <w:rsid w:val="004738F8"/>
    <w:rsid w:val="0053650E"/>
    <w:rsid w:val="0059113A"/>
    <w:rsid w:val="00614591"/>
    <w:rsid w:val="006A1859"/>
    <w:rsid w:val="006D6956"/>
    <w:rsid w:val="0074271C"/>
    <w:rsid w:val="007C2370"/>
    <w:rsid w:val="00957AF7"/>
    <w:rsid w:val="00A027F3"/>
    <w:rsid w:val="00C067B7"/>
    <w:rsid w:val="00C20235"/>
    <w:rsid w:val="00CB3F73"/>
    <w:rsid w:val="00DB2B9F"/>
    <w:rsid w:val="00E00550"/>
    <w:rsid w:val="00EB75F1"/>
    <w:rsid w:val="00F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F73"/>
    <w:pPr>
      <w:ind w:left="720"/>
      <w:contextualSpacing/>
    </w:pPr>
  </w:style>
  <w:style w:type="paragraph" w:styleId="NoSpacing">
    <w:name w:val="No Spacing"/>
    <w:uiPriority w:val="1"/>
    <w:qFormat/>
    <w:rsid w:val="00CB3F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73"/>
  </w:style>
  <w:style w:type="paragraph" w:styleId="Footer">
    <w:name w:val="footer"/>
    <w:basedOn w:val="Normal"/>
    <w:link w:val="FooterChar"/>
    <w:uiPriority w:val="99"/>
    <w:unhideWhenUsed/>
    <w:rsid w:val="006D6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F73"/>
    <w:pPr>
      <w:ind w:left="720"/>
      <w:contextualSpacing/>
    </w:pPr>
  </w:style>
  <w:style w:type="paragraph" w:styleId="NoSpacing">
    <w:name w:val="No Spacing"/>
    <w:uiPriority w:val="1"/>
    <w:qFormat/>
    <w:rsid w:val="00CB3F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73"/>
  </w:style>
  <w:style w:type="paragraph" w:styleId="Footer">
    <w:name w:val="footer"/>
    <w:basedOn w:val="Normal"/>
    <w:link w:val="FooterChar"/>
    <w:uiPriority w:val="99"/>
    <w:unhideWhenUsed/>
    <w:rsid w:val="006D6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Thornton</dc:creator>
  <cp:lastModifiedBy>Martina Thornton</cp:lastModifiedBy>
  <cp:revision>9</cp:revision>
  <dcterms:created xsi:type="dcterms:W3CDTF">2013-02-22T19:26:00Z</dcterms:created>
  <dcterms:modified xsi:type="dcterms:W3CDTF">2013-02-25T20:52:00Z</dcterms:modified>
</cp:coreProperties>
</file>